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CE3AD" w14:textId="77777777" w:rsidR="00BF09C4" w:rsidRPr="00306E8A" w:rsidRDefault="00BF09C4" w:rsidP="00306E8A">
      <w:pPr>
        <w:pStyle w:val="a4"/>
        <w:jc w:val="both"/>
        <w:rPr>
          <w:rFonts w:ascii="Times New Roman" w:hAnsi="Times New Roman" w:cs="Times New Roman"/>
          <w:b/>
          <w:bCs/>
        </w:rPr>
      </w:pPr>
      <w:r w:rsidRPr="00306E8A">
        <w:rPr>
          <w:rFonts w:ascii="Times New Roman" w:hAnsi="Times New Roman" w:cs="Times New Roman"/>
          <w:b/>
          <w:bCs/>
        </w:rPr>
        <w:t>Εκπαίδευση - Σταδιοδρομία</w:t>
      </w:r>
    </w:p>
    <w:p w14:paraId="37A0FA69" w14:textId="4A268EAE" w:rsidR="007221C2" w:rsidRPr="00306E8A" w:rsidRDefault="00BF09C4" w:rsidP="00306E8A">
      <w:pPr>
        <w:pStyle w:val="a4"/>
        <w:jc w:val="both"/>
        <w:rPr>
          <w:rFonts w:ascii="Times New Roman" w:hAnsi="Times New Roman" w:cs="Times New Roman"/>
        </w:rPr>
      </w:pPr>
      <w:r w:rsidRPr="00306E8A">
        <w:rPr>
          <w:rFonts w:ascii="Times New Roman" w:hAnsi="Times New Roman" w:cs="Times New Roman"/>
        </w:rPr>
        <w:t xml:space="preserve">Η Κωνσταντία (Ντίνα) Λύκα, αποφοίτησε από το Τμήμα Μαθηματικών του Πανεπιστημίου Κρήτης </w:t>
      </w:r>
      <w:r w:rsidR="005973B0" w:rsidRPr="00306E8A">
        <w:rPr>
          <w:rFonts w:ascii="Times New Roman" w:hAnsi="Times New Roman" w:cs="Times New Roman"/>
        </w:rPr>
        <w:t>(</w:t>
      </w:r>
      <w:r w:rsidRPr="00306E8A">
        <w:rPr>
          <w:rFonts w:ascii="Times New Roman" w:hAnsi="Times New Roman" w:cs="Times New Roman"/>
        </w:rPr>
        <w:t>1987</w:t>
      </w:r>
      <w:r w:rsidR="005973B0" w:rsidRPr="00306E8A">
        <w:rPr>
          <w:rFonts w:ascii="Times New Roman" w:hAnsi="Times New Roman" w:cs="Times New Roman"/>
        </w:rPr>
        <w:t xml:space="preserve">) και </w:t>
      </w:r>
      <w:r w:rsidR="005973B0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ολοκλήρωσε 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μεταπτυχιακές σπουδές</w:t>
      </w:r>
      <w:r w:rsidR="005973B0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(1992) και διδακτορικό στη Μαθηματική Οικολογία (1996) στο Πανεπιστήμιο του Τενεσί, Knoxville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U</w:t>
      </w:r>
      <w:r w:rsidR="007221C2" w:rsidRPr="00306E8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SA</w:t>
      </w:r>
      <w:r w:rsidR="005973B0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Εργάστηκε</w:t>
      </w:r>
      <w:r w:rsidR="007221C2" w:rsidRPr="00306E8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ως</w:t>
      </w:r>
      <w:r w:rsidR="007221C2" w:rsidRPr="00306E8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μεταδιδακτορική ερευνήτρια και λέκτορας στο Department of Ecology, Evolution and Marine Biology, University of California, Santa Barbara</w:t>
      </w:r>
      <w:r w:rsidR="007221C2" w:rsidRPr="00306E8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(1996-1998)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  <w:r w:rsidR="007221C2" w:rsidRPr="00306E8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 xml:space="preserve"> 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Από το 1999 υπηρετεί ως μέλος ΔΕΠ (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Λέκτορας, Επίκουρη Καθηγήτρια, Αναπληρώτρια Καθηγήτρια</w:t>
      </w:r>
      <w:r w:rsidR="007221C2"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Καθηγήτρια) </w:t>
      </w:r>
      <w:r w:rsidR="007221C2" w:rsidRPr="00306E8A">
        <w:rPr>
          <w:rFonts w:ascii="Times New Roman" w:hAnsi="Times New Roman" w:cs="Times New Roman"/>
        </w:rPr>
        <w:t>στο Τμήμα Βιολογίας του Πανεπιστημίου Κρήτης.</w:t>
      </w:r>
    </w:p>
    <w:p w14:paraId="371D9F29" w14:textId="35B35195" w:rsidR="005973B0" w:rsidRPr="00306E8A" w:rsidRDefault="005973B0" w:rsidP="00306E8A">
      <w:pPr>
        <w:pStyle w:val="a4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6114E525" w14:textId="085C8069" w:rsidR="00BF09C4" w:rsidRPr="00306E8A" w:rsidRDefault="00BF09C4" w:rsidP="00306E8A">
      <w:pPr>
        <w:pStyle w:val="a4"/>
        <w:jc w:val="both"/>
        <w:rPr>
          <w:rFonts w:ascii="Times New Roman" w:hAnsi="Times New Roman" w:cs="Times New Roman"/>
          <w:b/>
          <w:bCs/>
        </w:rPr>
      </w:pPr>
      <w:r w:rsidRPr="00306E8A">
        <w:rPr>
          <w:rFonts w:ascii="Times New Roman" w:hAnsi="Times New Roman" w:cs="Times New Roman"/>
          <w:b/>
          <w:bCs/>
        </w:rPr>
        <w:t>Επιστημονικά ενδιαφέροντα</w:t>
      </w:r>
    </w:p>
    <w:p w14:paraId="509101D0" w14:textId="789F4D57" w:rsidR="00306E8A" w:rsidRPr="00265B4A" w:rsidRDefault="00306E8A" w:rsidP="00265B4A">
      <w:pPr>
        <w:spacing w:after="0" w:line="240" w:lineRule="auto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306E8A">
        <w:rPr>
          <w:rFonts w:ascii="Times New Roman" w:eastAsia="Times New Roman" w:hAnsi="Times New Roman" w:cs="Times New Roman"/>
          <w:kern w:val="0"/>
          <w:lang w:val="en-US" w:eastAsia="en-GB"/>
          <w14:ligatures w14:val="none"/>
        </w:rPr>
        <w:t>M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οντελοποίηση βιολογικών συστημάτων βασισμένη στους υποκείμενους μηχανισμούς, με 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κεντρικό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θεωρητικό πλαίσιο τη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ν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ενιαία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θεωρία Dynamic Energy Budget (DEB).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Τα ερευνητικά ενδιαφέροντα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περιλαμβάνουν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την οικοφυσιολογία και τη μελέτη των επιπτώσεων στρεσογόνων παραγόντων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,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όπως θερμοκρασία, οξυγόνο, τοξικά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και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παθογόνα στον μεταβολισμό των ζωικών οργανισμών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 Επιπλέον, μελετάται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η φυσιολογία του φυτοπλαγκτού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, συμπεριλαμβανομένης της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οικοφυσιολογία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ς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των μικτοτροφικών οργανισμών με επίδραση στα θαλάσσια πελαγικά τροφικά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πλέγματα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Αναπτύσσονται επίσης εργαλεία μοντελοποίησης για εφαρμογές στην υδατοκαλλιέργεια και 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για σχεδιασμό πειραμάτων σε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εικονικά εργαστήρια</w:t>
      </w:r>
      <w:r w:rsid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. Η ερευνητική δραστηριότητα </w:t>
      </w:r>
      <w:r w:rsidR="00265B4A" w:rsidRPr="00265B4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περιλαμβάνει και συμμετοχή 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στο διεθνές έργο AmP (Add-my-pet)</w:t>
      </w:r>
      <w:r w:rsidRPr="00306E8A"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 xml:space="preserve"> </w:t>
      </w:r>
      <w:hyperlink r:id="rId4" w:history="1">
        <w:r w:rsidRPr="00306E8A">
          <w:rPr>
            <w:rStyle w:val="-"/>
            <w:rFonts w:ascii="Times New Roman" w:eastAsia="Times New Roman" w:hAnsi="Times New Roman" w:cs="Times New Roman"/>
            <w:kern w:val="0"/>
            <w:lang w:eastAsia="en-GB"/>
            <w14:ligatures w14:val="none"/>
          </w:rPr>
          <w:t>https://www.bio.vu.nl/thb/deb/deblab/add_my_pet/index.html</w:t>
        </w:r>
      </w:hyperlink>
      <w:r>
        <w:rPr>
          <w:rFonts w:ascii="Times New Roman" w:eastAsia="Times New Roman" w:hAnsi="Times New Roman" w:cs="Times New Roman"/>
          <w:kern w:val="0"/>
          <w:lang w:eastAsia="en-GB"/>
          <w14:ligatures w14:val="none"/>
        </w:rPr>
        <w:t>.</w:t>
      </w:r>
    </w:p>
    <w:p w14:paraId="3A874249" w14:textId="65FF7907" w:rsidR="00306E8A" w:rsidRPr="00306E8A" w:rsidRDefault="00306E8A" w:rsidP="00306E8A">
      <w:pPr>
        <w:pStyle w:val="a4"/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3463256" w14:textId="13906036" w:rsidR="00BF09C4" w:rsidRPr="00306E8A" w:rsidRDefault="00265B4A" w:rsidP="00306E8A">
      <w:pPr>
        <w:pStyle w:val="a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Σύνδεσμος για ιδρυματική προσωπική σελίδα:</w:t>
      </w:r>
    </w:p>
    <w:p w14:paraId="052C0896" w14:textId="3717ED5B" w:rsidR="00BF09C4" w:rsidRDefault="00BF09C4" w:rsidP="00306E8A">
      <w:pPr>
        <w:pStyle w:val="a4"/>
        <w:jc w:val="both"/>
        <w:rPr>
          <w:rFonts w:ascii="Times New Roman" w:hAnsi="Times New Roman" w:cs="Times New Roman"/>
        </w:rPr>
      </w:pPr>
      <w:hyperlink r:id="rId5" w:history="1">
        <w:r w:rsidRPr="00306E8A">
          <w:rPr>
            <w:rStyle w:val="-"/>
            <w:rFonts w:ascii="Times New Roman" w:hAnsi="Times New Roman" w:cs="Times New Roman"/>
          </w:rPr>
          <w:t>https://dinalika.weebly.com/</w:t>
        </w:r>
      </w:hyperlink>
      <w:r w:rsidRPr="00306E8A">
        <w:rPr>
          <w:rFonts w:ascii="Times New Roman" w:hAnsi="Times New Roman" w:cs="Times New Roman"/>
        </w:rPr>
        <w:t xml:space="preserve"> </w:t>
      </w:r>
    </w:p>
    <w:p w14:paraId="2BF9930D" w14:textId="208B2F25" w:rsidR="00265B4A" w:rsidRDefault="00265B4A" w:rsidP="00306E8A">
      <w:pPr>
        <w:pStyle w:val="a4"/>
        <w:jc w:val="both"/>
        <w:rPr>
          <w:rFonts w:ascii="Times New Roman" w:hAnsi="Times New Roman" w:cs="Times New Roman"/>
        </w:rPr>
      </w:pPr>
    </w:p>
    <w:p w14:paraId="169C549E" w14:textId="36474173" w:rsidR="00265B4A" w:rsidRDefault="00265B4A" w:rsidP="00306E8A">
      <w:pPr>
        <w:pStyle w:val="a4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>Σύνδεσμος</w:t>
      </w:r>
      <w:r w:rsidRPr="00A5660C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google-scholar:</w:t>
      </w:r>
    </w:p>
    <w:p w14:paraId="66A6B47D" w14:textId="481F7240" w:rsidR="00265B4A" w:rsidRPr="00265B4A" w:rsidRDefault="00265B4A" w:rsidP="00306E8A">
      <w:pPr>
        <w:pStyle w:val="a4"/>
        <w:jc w:val="both"/>
        <w:rPr>
          <w:rFonts w:ascii="Times New Roman" w:hAnsi="Times New Roman" w:cs="Times New Roman"/>
          <w:lang w:val="en-US"/>
        </w:rPr>
      </w:pPr>
      <w:hyperlink r:id="rId6" w:history="1">
        <w:r w:rsidRPr="00912F36">
          <w:rPr>
            <w:rStyle w:val="-"/>
            <w:rFonts w:ascii="Times New Roman" w:hAnsi="Times New Roman" w:cs="Times New Roman"/>
            <w:lang w:val="en-US"/>
          </w:rPr>
          <w:t>https://scholar.google.com/citations?user=ABDXREAAAAAJ&amp;hl=en</w:t>
        </w:r>
      </w:hyperlink>
      <w:r>
        <w:rPr>
          <w:rFonts w:ascii="Times New Roman" w:hAnsi="Times New Roman" w:cs="Times New Roman"/>
          <w:lang w:val="en-US"/>
        </w:rPr>
        <w:t xml:space="preserve"> </w:t>
      </w:r>
    </w:p>
    <w:sectPr w:rsidR="00265B4A" w:rsidRPr="00265B4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9C4"/>
    <w:rsid w:val="00265B4A"/>
    <w:rsid w:val="00306E8A"/>
    <w:rsid w:val="005244C2"/>
    <w:rsid w:val="005973B0"/>
    <w:rsid w:val="007221C2"/>
    <w:rsid w:val="00BF09C4"/>
    <w:rsid w:val="00C31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31150F"/>
  <w15:chartTrackingRefBased/>
  <w15:docId w15:val="{941A6014-AD5E-1240-BDCD-4993ADD288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9C4"/>
    <w:pPr>
      <w:spacing w:after="160" w:line="278" w:lineRule="auto"/>
    </w:pPr>
    <w:rPr>
      <w:kern w:val="2"/>
      <w:lang w:val="el-GR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F09C4"/>
    <w:rPr>
      <w:color w:val="0563C1" w:themeColor="hyperlink"/>
      <w:u w:val="single"/>
    </w:rPr>
  </w:style>
  <w:style w:type="character" w:styleId="a3">
    <w:name w:val="Unresolved Mention"/>
    <w:basedOn w:val="a0"/>
    <w:uiPriority w:val="99"/>
    <w:semiHidden/>
    <w:unhideWhenUsed/>
    <w:rsid w:val="00BF09C4"/>
    <w:rPr>
      <w:color w:val="605E5C"/>
      <w:shd w:val="clear" w:color="auto" w:fill="E1DFDD"/>
    </w:rPr>
  </w:style>
  <w:style w:type="paragraph" w:styleId="a4">
    <w:name w:val="No Spacing"/>
    <w:uiPriority w:val="1"/>
    <w:qFormat/>
    <w:rsid w:val="00306E8A"/>
    <w:rPr>
      <w:kern w:val="2"/>
      <w:lang w:val="el-GR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02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9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3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0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scholar.google.com/citations?user=ABDXREAAAAAJ&amp;hl=en" TargetMode="External"/><Relationship Id="rId5" Type="http://schemas.openxmlformats.org/officeDocument/2006/relationships/hyperlink" Target="https://dinalika.weebly.com/" TargetMode="External"/><Relationship Id="rId4" Type="http://schemas.openxmlformats.org/officeDocument/2006/relationships/hyperlink" Target="https://www.bio.vu.nl/thb/deb/deblab/add_my_pet/inde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Konstadia Lika</dc:creator>
  <cp:keywords/>
  <dc:description/>
  <cp:lastModifiedBy>Μαρία  Διαμαντάρα</cp:lastModifiedBy>
  <cp:revision>2</cp:revision>
  <dcterms:created xsi:type="dcterms:W3CDTF">2025-07-15T08:39:00Z</dcterms:created>
  <dcterms:modified xsi:type="dcterms:W3CDTF">2025-07-15T08:39:00Z</dcterms:modified>
</cp:coreProperties>
</file>